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B22" w:rsidRDefault="00AB6E0E" w:rsidP="00AB6E0E">
      <w:pPr>
        <w:suppressAutoHyphens w:val="0"/>
        <w:autoSpaceDE w:val="0"/>
        <w:jc w:val="both"/>
        <w:rPr>
          <w:b/>
          <w:bCs/>
          <w:sz w:val="22"/>
          <w:szCs w:val="22"/>
          <w:lang w:eastAsia="it-IT"/>
        </w:rPr>
      </w:pPr>
      <w:r>
        <w:rPr>
          <w:b/>
          <w:bCs/>
          <w:lang w:eastAsia="it-IT"/>
        </w:rPr>
        <w:t xml:space="preserve">MODELLO 3 - </w:t>
      </w:r>
      <w:r w:rsidR="00044B22">
        <w:rPr>
          <w:b/>
          <w:bCs/>
          <w:lang w:eastAsia="it-IT"/>
        </w:rPr>
        <w:t>DICHIA</w:t>
      </w:r>
      <w:r w:rsidR="00956DAA">
        <w:rPr>
          <w:b/>
          <w:bCs/>
          <w:lang w:eastAsia="it-IT"/>
        </w:rPr>
        <w:t xml:space="preserve">RAZIONE POSSESSO DEI REQUISITI </w:t>
      </w:r>
      <w:r w:rsidR="00044B22">
        <w:rPr>
          <w:b/>
          <w:bCs/>
          <w:lang w:eastAsia="it-IT"/>
        </w:rPr>
        <w:t xml:space="preserve">DI CUI ALL'ART. </w:t>
      </w:r>
      <w:r w:rsidR="00C56C29">
        <w:rPr>
          <w:b/>
          <w:bCs/>
          <w:lang w:eastAsia="it-IT"/>
        </w:rPr>
        <w:t>100 DEL D.LGS. 36/2023</w:t>
      </w:r>
      <w:r w:rsidR="000B4535">
        <w:rPr>
          <w:b/>
          <w:bCs/>
          <w:lang w:eastAsia="it-IT"/>
        </w:rPr>
        <w:t xml:space="preserve"> </w:t>
      </w:r>
    </w:p>
    <w:p w:rsidR="00044B22" w:rsidRDefault="00044B22">
      <w:pPr>
        <w:suppressAutoHyphens w:val="0"/>
        <w:autoSpaceDE w:val="0"/>
        <w:rPr>
          <w:b/>
          <w:bCs/>
          <w:sz w:val="22"/>
          <w:szCs w:val="22"/>
          <w:lang w:eastAsia="it-IT"/>
        </w:rPr>
      </w:pPr>
    </w:p>
    <w:p w:rsidR="00044B22" w:rsidRPr="00525209" w:rsidRDefault="00525209" w:rsidP="00525209">
      <w:pPr>
        <w:spacing w:before="120" w:after="120"/>
        <w:jc w:val="both"/>
        <w:rPr>
          <w:b/>
          <w:bCs/>
          <w:sz w:val="22"/>
          <w:szCs w:val="22"/>
          <w:lang w:eastAsia="it-IT"/>
        </w:rPr>
      </w:pPr>
      <w:r>
        <w:rPr>
          <w:b/>
          <w:bCs/>
        </w:rPr>
        <w:t>OGGETTO: “</w:t>
      </w:r>
      <w:r w:rsidRPr="00525209">
        <w:rPr>
          <w:b/>
          <w:bCs/>
        </w:rPr>
        <w:t xml:space="preserve">SERVIZIO DI MANUTENZIONE DEL VERDE PUBBLICO NEI CENTRI ABITATI DI MELENDUGNO E BORGAGNE E NELLA FRAZIONI DI TORRE DELL'ORSO, ROCA, SAN FOCA, SANT'ANDREA, TORRE SARACENA, TORRE SPECCHIA E AREE A VERDE NEI PLESSI SCOLASTICI </w:t>
      </w:r>
      <w:proofErr w:type="gramStart"/>
      <w:r w:rsidRPr="00525209">
        <w:rPr>
          <w:b/>
          <w:bCs/>
        </w:rPr>
        <w:t>COMUNALI”_</w:t>
      </w:r>
      <w:proofErr w:type="gramEnd"/>
      <w:r w:rsidRPr="00525209">
        <w:rPr>
          <w:b/>
          <w:bCs/>
        </w:rPr>
        <w:t xml:space="preserve"> durata tre anni </w:t>
      </w:r>
      <w:r>
        <w:rPr>
          <w:b/>
          <w:bCs/>
        </w:rPr>
        <w:t>_</w:t>
      </w:r>
      <w:r w:rsidRPr="00525209">
        <w:rPr>
          <w:b/>
          <w:bCs/>
        </w:rPr>
        <w:t xml:space="preserve">CUP </w:t>
      </w:r>
      <w:bookmarkStart w:id="0" w:name="_GoBack"/>
      <w:r w:rsidRPr="00525209">
        <w:rPr>
          <w:b/>
          <w:bCs/>
        </w:rPr>
        <w:t>J79I24000740004</w:t>
      </w:r>
      <w:r w:rsidR="007251BF">
        <w:rPr>
          <w:b/>
          <w:bCs/>
        </w:rPr>
        <w:t xml:space="preserve">_CIG B2E09D0771  </w:t>
      </w:r>
      <w:r w:rsidR="007251BF">
        <w:t xml:space="preserve"> </w:t>
      </w:r>
      <w:r w:rsidRPr="00525209">
        <w:rPr>
          <w:b/>
          <w:bCs/>
        </w:rPr>
        <w:t xml:space="preserve">   </w:t>
      </w:r>
      <w:bookmarkEnd w:id="0"/>
    </w:p>
    <w:p w:rsidR="00044B22" w:rsidRDefault="00044B22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</w:p>
    <w:p w:rsidR="00044B22" w:rsidRDefault="00044B22">
      <w:pPr>
        <w:suppressAutoHyphens w:val="0"/>
        <w:autoSpaceDE w:val="0"/>
        <w:spacing w:line="360" w:lineRule="auto"/>
        <w:jc w:val="both"/>
        <w:rPr>
          <w:lang w:eastAsia="it-IT"/>
        </w:rPr>
      </w:pPr>
      <w:r>
        <w:rPr>
          <w:lang w:eastAsia="it-IT"/>
        </w:rPr>
        <w:t>Il sottoscritto ……………………………………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……………………………………….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lang w:eastAsia="it-IT"/>
        </w:rPr>
      </w:pPr>
      <w:r>
        <w:rPr>
          <w:lang w:eastAsia="it-IT"/>
        </w:rPr>
        <w:t>nato il…………………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. a 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…………………………….………………………..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lang w:eastAsia="it-IT"/>
        </w:rPr>
      </w:pPr>
      <w:r>
        <w:rPr>
          <w:lang w:eastAsia="it-IT"/>
        </w:rPr>
        <w:t>in qualità di ……………………………………………………………………………………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lang w:eastAsia="it-IT"/>
        </w:rPr>
      </w:pPr>
      <w:r>
        <w:rPr>
          <w:lang w:eastAsia="it-IT"/>
        </w:rPr>
        <w:t>dell’impresa……………………………………………………………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………………..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lang w:eastAsia="it-IT"/>
        </w:rPr>
      </w:pPr>
      <w:r>
        <w:rPr>
          <w:lang w:eastAsia="it-IT"/>
        </w:rPr>
        <w:t>con sede in…………………………...…………………………………………………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.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sz w:val="22"/>
          <w:szCs w:val="22"/>
          <w:lang w:eastAsia="it-IT"/>
        </w:rPr>
      </w:pPr>
      <w:r>
        <w:rPr>
          <w:lang w:eastAsia="it-IT"/>
        </w:rPr>
        <w:t>con codice fiscale n…………</w:t>
      </w:r>
      <w:proofErr w:type="gramStart"/>
      <w:r>
        <w:rPr>
          <w:lang w:eastAsia="it-IT"/>
        </w:rPr>
        <w:t>…….</w:t>
      </w:r>
      <w:proofErr w:type="gramEnd"/>
      <w:r>
        <w:rPr>
          <w:lang w:eastAsia="it-IT"/>
        </w:rPr>
        <w:t>.………………………………………………………….</w:t>
      </w:r>
    </w:p>
    <w:p w:rsidR="00044B22" w:rsidRDefault="00044B22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  <w:r>
        <w:rPr>
          <w:sz w:val="22"/>
          <w:szCs w:val="22"/>
          <w:lang w:eastAsia="it-IT"/>
        </w:rPr>
        <w:t>con partita IVA n…………</w:t>
      </w:r>
      <w:proofErr w:type="gramStart"/>
      <w:r>
        <w:rPr>
          <w:sz w:val="22"/>
          <w:szCs w:val="22"/>
          <w:lang w:eastAsia="it-IT"/>
        </w:rPr>
        <w:t>…….</w:t>
      </w:r>
      <w:proofErr w:type="gramEnd"/>
      <w:r>
        <w:rPr>
          <w:sz w:val="22"/>
          <w:szCs w:val="22"/>
          <w:lang w:eastAsia="it-IT"/>
        </w:rPr>
        <w:t>.………………………………………………………………….</w:t>
      </w:r>
    </w:p>
    <w:p w:rsidR="00044B22" w:rsidRDefault="00044B22">
      <w:pPr>
        <w:suppressAutoHyphens w:val="0"/>
        <w:autoSpaceDE w:val="0"/>
        <w:spacing w:before="120" w:line="276" w:lineRule="auto"/>
        <w:jc w:val="both"/>
        <w:rPr>
          <w:b/>
          <w:bCs/>
          <w:sz w:val="20"/>
          <w:szCs w:val="20"/>
          <w:lang w:eastAsia="it-IT"/>
        </w:rPr>
      </w:pPr>
      <w:r>
        <w:rPr>
          <w:b/>
          <w:bCs/>
          <w:sz w:val="22"/>
          <w:szCs w:val="22"/>
          <w:lang w:eastAsia="it-IT"/>
        </w:rPr>
        <w:t>Ai sensi degli articoli 46 e 47 del D.P.R. 28 Dicembre 2000 n. 445, consapevole delle sanzioni penali previste dal l'articolo 76 del medesimo DPR, per le ipotesi di falsità in atti e dichiarazioni mendaci ivi indicate</w:t>
      </w:r>
      <w:r>
        <w:rPr>
          <w:b/>
          <w:bCs/>
          <w:sz w:val="20"/>
          <w:szCs w:val="20"/>
          <w:lang w:eastAsia="it-IT"/>
        </w:rPr>
        <w:t>,</w:t>
      </w:r>
    </w:p>
    <w:p w:rsidR="00044B22" w:rsidRDefault="00044B22">
      <w:pPr>
        <w:suppressAutoHyphens w:val="0"/>
        <w:autoSpaceDE w:val="0"/>
        <w:spacing w:line="276" w:lineRule="auto"/>
        <w:jc w:val="both"/>
        <w:rPr>
          <w:b/>
          <w:bCs/>
          <w:sz w:val="20"/>
          <w:szCs w:val="20"/>
          <w:lang w:eastAsia="it-IT"/>
        </w:rPr>
      </w:pPr>
    </w:p>
    <w:p w:rsidR="00044B22" w:rsidRDefault="00044B22">
      <w:pPr>
        <w:suppressAutoHyphens w:val="0"/>
        <w:autoSpaceDE w:val="0"/>
        <w:jc w:val="center"/>
        <w:rPr>
          <w:lang w:eastAsia="it-IT"/>
        </w:rPr>
      </w:pPr>
      <w:r>
        <w:rPr>
          <w:b/>
          <w:bCs/>
          <w:lang w:eastAsia="it-IT"/>
        </w:rPr>
        <w:t>DICHIARA</w:t>
      </w:r>
    </w:p>
    <w:p w:rsidR="00044B22" w:rsidRDefault="00044B22">
      <w:pPr>
        <w:numPr>
          <w:ilvl w:val="0"/>
          <w:numId w:val="2"/>
        </w:numPr>
        <w:suppressAutoHyphens w:val="0"/>
        <w:autoSpaceDE w:val="0"/>
        <w:jc w:val="both"/>
        <w:rPr>
          <w:lang w:eastAsia="it-IT"/>
        </w:rPr>
      </w:pPr>
      <w:r>
        <w:rPr>
          <w:lang w:eastAsia="it-IT"/>
        </w:rPr>
        <w:t xml:space="preserve">Che l’impresa rappresentata è in possesso dei requisiti </w:t>
      </w:r>
      <w:r w:rsidR="00C56C29">
        <w:rPr>
          <w:lang w:eastAsia="it-IT"/>
        </w:rPr>
        <w:t xml:space="preserve">speciali e mezzi di prova così come stabiliti dall’art. </w:t>
      </w:r>
      <w:r w:rsidR="00111512">
        <w:rPr>
          <w:lang w:eastAsia="it-IT"/>
        </w:rPr>
        <w:t>6</w:t>
      </w:r>
      <w:r w:rsidR="00C56C29">
        <w:rPr>
          <w:lang w:eastAsia="it-IT"/>
        </w:rPr>
        <w:t xml:space="preserve"> del Disciplinare di gara</w:t>
      </w:r>
      <w:r>
        <w:rPr>
          <w:lang w:eastAsia="it-IT"/>
        </w:rPr>
        <w:t xml:space="preserve">; </w:t>
      </w:r>
    </w:p>
    <w:p w:rsidR="00044B22" w:rsidRDefault="00044B22" w:rsidP="00AB6E0E">
      <w:pPr>
        <w:numPr>
          <w:ilvl w:val="0"/>
          <w:numId w:val="2"/>
        </w:numPr>
        <w:suppressAutoHyphens w:val="0"/>
        <w:autoSpaceDE w:val="0"/>
        <w:spacing w:before="120"/>
        <w:jc w:val="both"/>
        <w:rPr>
          <w:lang w:eastAsia="it-IT"/>
        </w:rPr>
      </w:pPr>
      <w:r>
        <w:rPr>
          <w:lang w:eastAsia="it-IT"/>
        </w:rPr>
        <w:t xml:space="preserve">Di avere </w:t>
      </w:r>
      <w:r w:rsidR="00E527F3">
        <w:rPr>
          <w:lang w:eastAsia="it-IT"/>
        </w:rPr>
        <w:t>maturato</w:t>
      </w:r>
      <w:r>
        <w:rPr>
          <w:lang w:eastAsia="it-IT"/>
        </w:rPr>
        <w:t xml:space="preserve"> </w:t>
      </w:r>
      <w:r w:rsidR="00AB6E0E" w:rsidRPr="00AB6E0E">
        <w:rPr>
          <w:lang w:eastAsia="it-IT"/>
        </w:rPr>
        <w:t xml:space="preserve">nel triennio </w:t>
      </w:r>
      <w:r w:rsidR="004F7840" w:rsidRPr="004F7840">
        <w:rPr>
          <w:lang w:eastAsia="it-IT"/>
        </w:rPr>
        <w:t xml:space="preserve">(2021, 2022, 2023) </w:t>
      </w:r>
      <w:r w:rsidR="00AB6E0E" w:rsidRPr="00AB6E0E">
        <w:rPr>
          <w:lang w:eastAsia="it-IT"/>
        </w:rPr>
        <w:t>precedente a quello di indizione della presente procedura</w:t>
      </w:r>
      <w:r>
        <w:rPr>
          <w:lang w:eastAsia="it-IT"/>
        </w:rPr>
        <w:t xml:space="preserve">, </w:t>
      </w:r>
      <w:r w:rsidR="00E527F3">
        <w:rPr>
          <w:lang w:eastAsia="it-IT"/>
        </w:rPr>
        <w:t xml:space="preserve">un fatturato globale </w:t>
      </w:r>
      <w:r>
        <w:rPr>
          <w:lang w:eastAsia="it-IT"/>
        </w:rPr>
        <w:t xml:space="preserve">non inferiore </w:t>
      </w:r>
      <w:r w:rsidR="00E527F3">
        <w:rPr>
          <w:lang w:eastAsia="it-IT"/>
        </w:rPr>
        <w:t xml:space="preserve">ad Euro </w:t>
      </w:r>
      <w:r w:rsidR="00327824">
        <w:rPr>
          <w:lang w:eastAsia="it-IT"/>
        </w:rPr>
        <w:t>______</w:t>
      </w:r>
      <w:r w:rsidR="00AB6E0E">
        <w:rPr>
          <w:lang w:eastAsia="it-IT"/>
        </w:rPr>
        <w:t>__________</w:t>
      </w:r>
      <w:r w:rsidR="00327824">
        <w:rPr>
          <w:lang w:eastAsia="it-IT"/>
        </w:rPr>
        <w:t>_______</w:t>
      </w:r>
      <w:r w:rsidR="00E527F3">
        <w:rPr>
          <w:lang w:eastAsia="it-IT"/>
        </w:rPr>
        <w:t xml:space="preserve"> IVA esclusa</w:t>
      </w:r>
      <w:r>
        <w:rPr>
          <w:lang w:eastAsia="it-IT"/>
        </w:rPr>
        <w:t>;</w:t>
      </w:r>
    </w:p>
    <w:p w:rsidR="00044B22" w:rsidRPr="00897C1A" w:rsidRDefault="00044B22" w:rsidP="00B62C3C">
      <w:pPr>
        <w:numPr>
          <w:ilvl w:val="0"/>
          <w:numId w:val="2"/>
        </w:numPr>
        <w:suppressAutoHyphens w:val="0"/>
        <w:autoSpaceDE w:val="0"/>
        <w:spacing w:before="240"/>
        <w:jc w:val="both"/>
        <w:rPr>
          <w:b/>
          <w:bCs/>
          <w:lang w:eastAsia="it-IT"/>
        </w:rPr>
      </w:pPr>
      <w:r>
        <w:rPr>
          <w:lang w:eastAsia="it-IT"/>
        </w:rPr>
        <w:t>Che</w:t>
      </w:r>
      <w:r w:rsidR="00C56C29">
        <w:rPr>
          <w:lang w:eastAsia="it-IT"/>
        </w:rPr>
        <w:t xml:space="preserve"> </w:t>
      </w:r>
      <w:r w:rsidR="00D52D97">
        <w:rPr>
          <w:lang w:eastAsia="it-IT"/>
        </w:rPr>
        <w:t>servizi</w:t>
      </w:r>
      <w:r w:rsidR="00C56C29">
        <w:rPr>
          <w:lang w:eastAsia="it-IT"/>
        </w:rPr>
        <w:t xml:space="preserve"> analoghi </w:t>
      </w:r>
      <w:r w:rsidR="00B62C3C" w:rsidRPr="00B62C3C">
        <w:rPr>
          <w:lang w:eastAsia="it-IT"/>
        </w:rPr>
        <w:t xml:space="preserve">a quello oggetto della gara </w:t>
      </w:r>
      <w:r w:rsidR="00E37CD9">
        <w:rPr>
          <w:lang w:eastAsia="it-IT"/>
        </w:rPr>
        <w:t xml:space="preserve">sono stati </w:t>
      </w:r>
      <w:r w:rsidR="00C56C29">
        <w:rPr>
          <w:lang w:eastAsia="it-IT"/>
        </w:rPr>
        <w:t xml:space="preserve">eseguiti </w:t>
      </w:r>
      <w:r w:rsidR="00E37CD9" w:rsidRPr="00E37CD9">
        <w:rPr>
          <w:lang w:eastAsia="it-IT"/>
        </w:rPr>
        <w:t>nel triennio</w:t>
      </w:r>
      <w:r w:rsidR="004F7840">
        <w:rPr>
          <w:lang w:eastAsia="it-IT"/>
        </w:rPr>
        <w:t xml:space="preserve"> </w:t>
      </w:r>
      <w:r w:rsidR="004F7840" w:rsidRPr="004F7840">
        <w:rPr>
          <w:lang w:eastAsia="it-IT"/>
        </w:rPr>
        <w:t xml:space="preserve">(2021, 2022, 2023) </w:t>
      </w:r>
      <w:r w:rsidR="00E37CD9" w:rsidRPr="00E37CD9">
        <w:rPr>
          <w:lang w:eastAsia="it-IT"/>
        </w:rPr>
        <w:t xml:space="preserve">precedente a quello di indizione della presente procedura </w:t>
      </w:r>
      <w:r w:rsidR="00E37CD9">
        <w:rPr>
          <w:lang w:eastAsia="it-IT"/>
        </w:rPr>
        <w:t>per un</w:t>
      </w:r>
      <w:r w:rsidR="00C56C29">
        <w:rPr>
          <w:lang w:eastAsia="it-IT"/>
        </w:rPr>
        <w:t xml:space="preserve"> </w:t>
      </w:r>
      <w:r w:rsidR="00E37CD9">
        <w:rPr>
          <w:lang w:eastAsia="it-IT"/>
        </w:rPr>
        <w:t>importo complessivo non inferiore ad Euro ___</w:t>
      </w:r>
      <w:r w:rsidR="004F7840">
        <w:rPr>
          <w:lang w:eastAsia="it-IT"/>
        </w:rPr>
        <w:t>___</w:t>
      </w:r>
      <w:r w:rsidR="00E37CD9">
        <w:rPr>
          <w:lang w:eastAsia="it-IT"/>
        </w:rPr>
        <w:t>____________________ IVA esclusa</w:t>
      </w:r>
      <w:r w:rsidR="00897C1A">
        <w:rPr>
          <w:lang w:eastAsia="it-IT"/>
        </w:rPr>
        <w:t xml:space="preserve"> e per i quali di seguito si indicano i principali:</w:t>
      </w:r>
    </w:p>
    <w:p w:rsidR="00897C1A" w:rsidRDefault="00897C1A" w:rsidP="00897C1A">
      <w:pPr>
        <w:pStyle w:val="Paragrafoelenco"/>
        <w:suppressAutoHyphens w:val="0"/>
        <w:autoSpaceDE w:val="0"/>
        <w:spacing w:before="240"/>
        <w:jc w:val="both"/>
        <w:rPr>
          <w:lang w:eastAsia="it-IT"/>
        </w:rPr>
      </w:pPr>
      <w:r w:rsidRPr="00897C1A">
        <w:rPr>
          <w:b/>
          <w:bCs/>
          <w:lang w:eastAsia="it-IT"/>
        </w:rPr>
        <w:t>In caso di committenti privati</w:t>
      </w:r>
      <w:r>
        <w:rPr>
          <w:lang w:eastAsia="it-IT"/>
        </w:rPr>
        <w:t>:</w:t>
      </w:r>
    </w:p>
    <w:p w:rsidR="00897C1A" w:rsidRPr="00897C1A" w:rsidRDefault="00897C1A" w:rsidP="00897C1A">
      <w:pPr>
        <w:pStyle w:val="Paragrafoelenco"/>
        <w:suppressAutoHyphens w:val="0"/>
        <w:autoSpaceDE w:val="0"/>
        <w:spacing w:before="240"/>
        <w:jc w:val="both"/>
        <w:rPr>
          <w:sz w:val="22"/>
          <w:szCs w:val="22"/>
        </w:rPr>
      </w:pPr>
    </w:p>
    <w:tbl>
      <w:tblPr>
        <w:tblW w:w="9225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2172"/>
        <w:gridCol w:w="2268"/>
        <w:gridCol w:w="2421"/>
      </w:tblGrid>
      <w:tr w:rsidR="00897C1A" w:rsidTr="00684371">
        <w:trPr>
          <w:trHeight w:val="153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COMMITTENTE</w:t>
            </w:r>
          </w:p>
        </w:tc>
        <w:tc>
          <w:tcPr>
            <w:tcW w:w="21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ESTREMI FATTURA (N. / DATA)</w:t>
            </w:r>
          </w:p>
        </w:tc>
        <w:tc>
          <w:tcPr>
            <w:tcW w:w="22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IMPORTO SERVIZI</w:t>
            </w:r>
          </w:p>
        </w:tc>
        <w:tc>
          <w:tcPr>
            <w:tcW w:w="242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684371" w:rsidP="00916024">
            <w:pPr>
              <w:jc w:val="center"/>
            </w:pPr>
            <w:r>
              <w:rPr>
                <w:sz w:val="22"/>
                <w:szCs w:val="22"/>
              </w:rPr>
              <w:t>DATE INIZIO/TERMINE</w:t>
            </w:r>
            <w:r w:rsidR="003A47C1">
              <w:rPr>
                <w:sz w:val="22"/>
                <w:szCs w:val="22"/>
              </w:rPr>
              <w:t xml:space="preserve"> SERVIZIO</w:t>
            </w:r>
          </w:p>
        </w:tc>
      </w:tr>
      <w:tr w:rsidR="00897C1A" w:rsidTr="00684371">
        <w:trPr>
          <w:trHeight w:val="173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1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684371">
        <w:trPr>
          <w:trHeight w:val="70"/>
        </w:trPr>
        <w:tc>
          <w:tcPr>
            <w:tcW w:w="236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72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421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C1A" w:rsidRDefault="00897C1A" w:rsidP="00916024">
            <w:pPr>
              <w:snapToGrid w:val="0"/>
              <w:jc w:val="center"/>
            </w:pPr>
          </w:p>
        </w:tc>
      </w:tr>
    </w:tbl>
    <w:p w:rsidR="00897C1A" w:rsidRDefault="00897C1A" w:rsidP="00897C1A">
      <w:pPr>
        <w:pStyle w:val="Paragrafoelenco"/>
        <w:suppressAutoHyphens w:val="0"/>
        <w:autoSpaceDE w:val="0"/>
        <w:spacing w:before="240"/>
        <w:jc w:val="both"/>
        <w:rPr>
          <w:b/>
          <w:bCs/>
          <w:lang w:eastAsia="it-IT"/>
        </w:rPr>
      </w:pPr>
    </w:p>
    <w:p w:rsidR="00897C1A" w:rsidRPr="00897C1A" w:rsidRDefault="00897C1A" w:rsidP="00897C1A">
      <w:pPr>
        <w:pStyle w:val="Paragrafoelenco"/>
        <w:suppressAutoHyphens w:val="0"/>
        <w:autoSpaceDE w:val="0"/>
        <w:spacing w:before="240"/>
        <w:jc w:val="both"/>
        <w:rPr>
          <w:b/>
          <w:bCs/>
          <w:lang w:eastAsia="it-IT"/>
        </w:rPr>
      </w:pPr>
      <w:r w:rsidRPr="00897C1A">
        <w:rPr>
          <w:b/>
          <w:bCs/>
          <w:lang w:eastAsia="it-IT"/>
        </w:rPr>
        <w:t>In caso di committenti pubblici:</w:t>
      </w:r>
    </w:p>
    <w:p w:rsidR="00897C1A" w:rsidRPr="00897C1A" w:rsidRDefault="00897C1A" w:rsidP="00897C1A">
      <w:pPr>
        <w:suppressAutoHyphens w:val="0"/>
        <w:autoSpaceDE w:val="0"/>
        <w:spacing w:before="120"/>
        <w:jc w:val="both"/>
        <w:rPr>
          <w:b/>
          <w:bCs/>
          <w:lang w:eastAsia="it-IT"/>
        </w:rPr>
      </w:pPr>
    </w:p>
    <w:tbl>
      <w:tblPr>
        <w:tblW w:w="9081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2268"/>
        <w:gridCol w:w="2277"/>
      </w:tblGrid>
      <w:tr w:rsidR="00897C1A" w:rsidTr="003A47C1">
        <w:trPr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COMMITTENTE- SEDE LEGALE</w:t>
            </w:r>
          </w:p>
        </w:tc>
        <w:tc>
          <w:tcPr>
            <w:tcW w:w="212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3A47C1" w:rsidRDefault="00684371" w:rsidP="00916024">
            <w:pPr>
              <w:jc w:val="center"/>
              <w:rPr>
                <w:sz w:val="22"/>
                <w:szCs w:val="22"/>
              </w:rPr>
            </w:pPr>
            <w:r w:rsidRPr="00684371">
              <w:rPr>
                <w:sz w:val="22"/>
                <w:szCs w:val="22"/>
              </w:rPr>
              <w:t>ESTREMI FATTURA</w:t>
            </w:r>
          </w:p>
          <w:p w:rsidR="00897C1A" w:rsidRDefault="00684371" w:rsidP="00916024">
            <w:pPr>
              <w:jc w:val="center"/>
              <w:rPr>
                <w:sz w:val="22"/>
                <w:szCs w:val="22"/>
              </w:rPr>
            </w:pPr>
            <w:r w:rsidRPr="00684371">
              <w:rPr>
                <w:sz w:val="22"/>
                <w:szCs w:val="22"/>
              </w:rPr>
              <w:t xml:space="preserve"> (N. / DATA)</w:t>
            </w:r>
          </w:p>
        </w:tc>
        <w:tc>
          <w:tcPr>
            <w:tcW w:w="22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684371" w:rsidP="0091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IMPORTO SERVIZI</w:t>
            </w:r>
          </w:p>
        </w:tc>
        <w:tc>
          <w:tcPr>
            <w:tcW w:w="22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3A47C1" w:rsidP="00916024">
            <w:pPr>
              <w:jc w:val="center"/>
            </w:pPr>
            <w:r w:rsidRPr="003A47C1">
              <w:rPr>
                <w:sz w:val="22"/>
                <w:szCs w:val="22"/>
              </w:rPr>
              <w:t>DATE INIZIO/TERMINE SERVIZIO</w:t>
            </w: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  <w:tr w:rsidR="00897C1A" w:rsidTr="003A47C1">
        <w:trPr>
          <w:trHeight w:val="170"/>
        </w:trPr>
        <w:tc>
          <w:tcPr>
            <w:tcW w:w="241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  <w:tc>
          <w:tcPr>
            <w:tcW w:w="2277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C1A" w:rsidRDefault="00897C1A" w:rsidP="00916024">
            <w:pPr>
              <w:snapToGrid w:val="0"/>
              <w:jc w:val="center"/>
            </w:pPr>
          </w:p>
        </w:tc>
      </w:tr>
    </w:tbl>
    <w:p w:rsidR="00044B22" w:rsidRDefault="00044B22">
      <w:pPr>
        <w:suppressAutoHyphens w:val="0"/>
        <w:autoSpaceDE w:val="0"/>
        <w:spacing w:before="240"/>
        <w:ind w:left="360"/>
        <w:jc w:val="both"/>
        <w:rPr>
          <w:lang w:eastAsia="it-IT"/>
        </w:rPr>
      </w:pPr>
      <w:r>
        <w:rPr>
          <w:lang w:eastAsia="it-IT"/>
        </w:rPr>
        <w:t>Dichiara, inoltre con riferimento all’obbligo di dimostrazione del possesso dei requisiti, che l’impresa è in possesso di adeguata documentazione dalla quale risulta quanto sopra dichiarato e che è disponibile ad esibire la stessa su richiesta della stazione appaltante in caso di verifica disposta ai sensi della normativa vigente.</w:t>
      </w:r>
    </w:p>
    <w:p w:rsidR="00044B22" w:rsidRDefault="00044B22">
      <w:pPr>
        <w:suppressAutoHyphens w:val="0"/>
        <w:autoSpaceDE w:val="0"/>
        <w:spacing w:before="240"/>
        <w:ind w:left="4968" w:firstLine="696"/>
        <w:jc w:val="both"/>
        <w:rPr>
          <w:lang w:eastAsia="it-IT"/>
        </w:rPr>
      </w:pPr>
      <w:r>
        <w:rPr>
          <w:lang w:eastAsia="it-IT"/>
        </w:rPr>
        <w:t>FIRMA</w:t>
      </w:r>
      <w:r w:rsidR="004075C1">
        <w:rPr>
          <w:lang w:eastAsia="it-IT"/>
        </w:rPr>
        <w:t xml:space="preserve"> DIGITALE</w:t>
      </w:r>
    </w:p>
    <w:p w:rsidR="00044B22" w:rsidRDefault="00044B22">
      <w:pPr>
        <w:suppressAutoHyphens w:val="0"/>
        <w:autoSpaceDE w:val="0"/>
        <w:spacing w:before="240"/>
        <w:ind w:left="720"/>
        <w:jc w:val="both"/>
        <w:rPr>
          <w:lang w:eastAsia="it-IT"/>
        </w:rPr>
      </w:pPr>
      <w:r>
        <w:rPr>
          <w:lang w:eastAsia="it-IT"/>
        </w:rPr>
        <w:t xml:space="preserve">                                                                       ………….……………………………</w:t>
      </w:r>
    </w:p>
    <w:p w:rsidR="00044B22" w:rsidRDefault="00044B22">
      <w:pPr>
        <w:suppressAutoHyphens w:val="0"/>
        <w:autoSpaceDE w:val="0"/>
        <w:spacing w:before="240"/>
        <w:jc w:val="both"/>
        <w:rPr>
          <w:b/>
          <w:bCs/>
          <w:lang w:eastAsia="it-IT"/>
        </w:rPr>
      </w:pPr>
      <w:r>
        <w:rPr>
          <w:lang w:eastAsia="it-IT"/>
        </w:rPr>
        <w:t>DATA ………………………</w:t>
      </w:r>
    </w:p>
    <w:p w:rsidR="00044B22" w:rsidRDefault="00044B22">
      <w:pPr>
        <w:suppressAutoHyphens w:val="0"/>
        <w:autoSpaceDE w:val="0"/>
        <w:jc w:val="both"/>
        <w:rPr>
          <w:b/>
          <w:bCs/>
          <w:lang w:eastAsia="it-IT"/>
        </w:rPr>
      </w:pPr>
    </w:p>
    <w:sectPr w:rsidR="00044B22">
      <w:pgSz w:w="11906" w:h="16838"/>
      <w:pgMar w:top="1276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51E650C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lang w:eastAsia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206"/>
    <w:rsid w:val="000244B1"/>
    <w:rsid w:val="00044B22"/>
    <w:rsid w:val="000B4535"/>
    <w:rsid w:val="00111512"/>
    <w:rsid w:val="002E2EC1"/>
    <w:rsid w:val="00327824"/>
    <w:rsid w:val="00374305"/>
    <w:rsid w:val="003A47C1"/>
    <w:rsid w:val="004075C1"/>
    <w:rsid w:val="004A0206"/>
    <w:rsid w:val="004F7840"/>
    <w:rsid w:val="00525209"/>
    <w:rsid w:val="00545846"/>
    <w:rsid w:val="00684371"/>
    <w:rsid w:val="00690F70"/>
    <w:rsid w:val="007251BF"/>
    <w:rsid w:val="007E39B4"/>
    <w:rsid w:val="00897C1A"/>
    <w:rsid w:val="0090527F"/>
    <w:rsid w:val="00956DAA"/>
    <w:rsid w:val="009F7E0D"/>
    <w:rsid w:val="00AB6E0E"/>
    <w:rsid w:val="00B62C3C"/>
    <w:rsid w:val="00C56C29"/>
    <w:rsid w:val="00C64F19"/>
    <w:rsid w:val="00D52D97"/>
    <w:rsid w:val="00D844AC"/>
    <w:rsid w:val="00E07939"/>
    <w:rsid w:val="00E37CD9"/>
    <w:rsid w:val="00E527F3"/>
    <w:rsid w:val="00E62448"/>
    <w:rsid w:val="00E977F1"/>
    <w:rsid w:val="00F8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BA50999-F0C8-4BAE-A052-741C29E7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480" w:lineRule="auto"/>
      <w:jc w:val="center"/>
      <w:outlineLvl w:val="0"/>
    </w:pPr>
    <w:rPr>
      <w:rFonts w:ascii="Book Antiqua" w:hAnsi="Book Antiqua" w:cs="Book Antiqua"/>
      <w:b/>
      <w:bCs/>
      <w:smallCaps/>
      <w:sz w:val="32"/>
      <w:szCs w:val="32"/>
    </w:rPr>
  </w:style>
  <w:style w:type="paragraph" w:styleId="Titolo2">
    <w:name w:val="heading 2"/>
    <w:basedOn w:val="Titolo10"/>
    <w:next w:val="Corpodeltes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deltesto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479" w:lineRule="atLeast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lang w:eastAsia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Book Antiqua" w:hAnsi="Book Antiqua" w:cs="Book Antiqua"/>
      <w:b/>
      <w:bCs/>
      <w:smallCaps/>
      <w:sz w:val="32"/>
      <w:szCs w:val="32"/>
      <w:lang w:bidi="ar-SA"/>
    </w:rPr>
  </w:style>
  <w:style w:type="character" w:customStyle="1" w:styleId="Titolo4Carattere">
    <w:name w:val="Titolo 4 Carattere"/>
    <w:rPr>
      <w:rFonts w:ascii="Arial" w:hAnsi="Arial" w:cs="Arial"/>
      <w:b/>
      <w:bCs/>
      <w:lang w:bidi="ar-SA"/>
    </w:rPr>
  </w:style>
  <w:style w:type="character" w:customStyle="1" w:styleId="Titolo6Carattere">
    <w:name w:val="Titolo 6 Carattere"/>
    <w:rPr>
      <w:b/>
      <w:bCs/>
      <w:lang w:bidi="ar-SA"/>
    </w:rPr>
  </w:style>
  <w:style w:type="character" w:customStyle="1" w:styleId="TitoloCarattere">
    <w:name w:val="Titolo Carattere"/>
    <w:rPr>
      <w:sz w:val="24"/>
      <w:szCs w:val="24"/>
      <w:lang w:bidi="ar-SA"/>
    </w:rPr>
  </w:style>
  <w:style w:type="character" w:customStyle="1" w:styleId="SottotitoloCarattere">
    <w:name w:val="Sottotitolo Carattere"/>
    <w:rPr>
      <w:rFonts w:ascii="Arial" w:eastAsia="MS Mincho" w:hAnsi="Arial" w:cs="Arial"/>
      <w:i/>
      <w:iCs/>
      <w:sz w:val="28"/>
      <w:szCs w:val="28"/>
      <w:lang w:bidi="ar-SA"/>
    </w:rPr>
  </w:style>
  <w:style w:type="character" w:customStyle="1" w:styleId="CorpodeltestoCarattere">
    <w:name w:val="Corpo del testo Carattere"/>
    <w:rPr>
      <w:lang w:bidi="ar-SA"/>
    </w:rPr>
  </w:style>
  <w:style w:type="paragraph" w:customStyle="1" w:styleId="Titolo10">
    <w:name w:val="Titolo1"/>
    <w:basedOn w:val="Normale"/>
    <w:next w:val="Normale"/>
    <w:pPr>
      <w:spacing w:line="479" w:lineRule="atLeast"/>
      <w:jc w:val="center"/>
    </w:p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styleId="Sottotitolo">
    <w:name w:val="Subtitle"/>
    <w:basedOn w:val="Normale"/>
    <w:next w:val="Corpodeltesto"/>
    <w:qFormat/>
    <w:pPr>
      <w:keepNext/>
      <w:spacing w:before="240" w:after="120"/>
      <w:jc w:val="center"/>
    </w:pPr>
    <w:rPr>
      <w:rFonts w:ascii="Arial" w:eastAsia="MS Mincho" w:hAnsi="Arial" w:cs="Arial"/>
      <w:i/>
      <w:iCs/>
      <w:sz w:val="28"/>
      <w:szCs w:val="28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customStyle="1" w:styleId="BodyText21">
    <w:name w:val="Body Text 21"/>
    <w:basedOn w:val="Normale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sche4">
    <w:name w:val="sche_4"/>
    <w:pPr>
      <w:widowControl w:val="0"/>
      <w:suppressAutoHyphens/>
      <w:jc w:val="both"/>
    </w:pPr>
    <w:rPr>
      <w:lang w:val="en-US" w:eastAsia="zh-CN"/>
    </w:rPr>
  </w:style>
  <w:style w:type="paragraph" w:customStyle="1" w:styleId="Corpodeltesto22">
    <w:name w:val="Corpo del testo 22"/>
    <w:basedOn w:val="Normale"/>
    <w:pPr>
      <w:jc w:val="both"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deltesto"/>
    <w:qFormat/>
    <w:rPr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POSSESSO DEI REQUISITI  DI CUI ALL'ART</vt:lpstr>
    </vt:vector>
  </TitlesOfParts>
  <Company>HP Inc.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POSSESSO DEI REQUISITI  DI CUI ALL'ART</dc:title>
  <dc:subject/>
  <dc:creator>m.guarnaccia</dc:creator>
  <cp:keywords/>
  <cp:lastModifiedBy>Davide.Podo</cp:lastModifiedBy>
  <cp:revision>11</cp:revision>
  <cp:lastPrinted>2016-04-06T11:27:00Z</cp:lastPrinted>
  <dcterms:created xsi:type="dcterms:W3CDTF">2024-08-17T09:12:00Z</dcterms:created>
  <dcterms:modified xsi:type="dcterms:W3CDTF">2024-08-30T05:14:00Z</dcterms:modified>
</cp:coreProperties>
</file>